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63B4" w14:textId="77777777" w:rsidR="00EE5BBD" w:rsidRDefault="00EE5BBD" w:rsidP="00EE5BBD">
      <w:pPr>
        <w:spacing w:before="20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(Gr. 5)</w:t>
      </w:r>
    </w:p>
    <w:p w14:paraId="44BFB7CC" w14:textId="77777777" w:rsidR="00EE5BBD" w:rsidRDefault="00EE5BBD" w:rsidP="00EE5BBD">
      <w:pPr>
        <w:pStyle w:val="BodyText"/>
        <w:spacing w:before="51" w:line="360" w:lineRule="auto"/>
        <w:ind w:right="3982"/>
        <w:jc w:val="both"/>
        <w:rPr>
          <w:color w:val="00AF50"/>
        </w:rPr>
      </w:pPr>
    </w:p>
    <w:p w14:paraId="09FAEAEC" w14:textId="59428ED0" w:rsidR="00EE5BBD" w:rsidRDefault="00D708B8" w:rsidP="00EE5B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EE5BBD" w:rsidRPr="00FF5DA9">
        <w:rPr>
          <w:sz w:val="24"/>
          <w:szCs w:val="24"/>
        </w:rPr>
        <w:t xml:space="preserve"> whiteboard markers for use on individual whiteboards </w:t>
      </w:r>
    </w:p>
    <w:p w14:paraId="7A132317" w14:textId="166F97A3" w:rsidR="00EE5BBD" w:rsidRPr="00FF5DA9" w:rsidRDefault="000469CD" w:rsidP="00EE5B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EE5BBD" w:rsidRPr="00FF5DA9">
        <w:rPr>
          <w:sz w:val="24"/>
          <w:szCs w:val="24"/>
        </w:rPr>
        <w:t xml:space="preserve"> pads of sticky notes (3”x3” or smaller)</w:t>
      </w:r>
    </w:p>
    <w:p w14:paraId="4B3634DF" w14:textId="2C2C18E3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1” Binder (</w:t>
      </w:r>
      <w:r w:rsidR="00D708B8">
        <w:rPr>
          <w:sz w:val="24"/>
          <w:szCs w:val="24"/>
        </w:rPr>
        <w:t>2</w:t>
      </w:r>
      <w:r w:rsidRPr="00FF5DA9">
        <w:rPr>
          <w:sz w:val="24"/>
          <w:szCs w:val="24"/>
        </w:rPr>
        <w:t>)</w:t>
      </w:r>
    </w:p>
    <w:p w14:paraId="7997313D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Dividers (1 package)</w:t>
      </w:r>
    </w:p>
    <w:p w14:paraId="3848F662" w14:textId="10596ED4" w:rsidR="00EE5BBD" w:rsidRPr="00FF5DA9" w:rsidRDefault="00EE5BBD" w:rsidP="00EE5BBD">
      <w:pPr>
        <w:spacing w:line="360" w:lineRule="auto"/>
        <w:rPr>
          <w:sz w:val="24"/>
          <w:szCs w:val="24"/>
        </w:rPr>
      </w:pPr>
      <w:proofErr w:type="spellStart"/>
      <w:r w:rsidRPr="00FF5DA9">
        <w:rPr>
          <w:sz w:val="24"/>
          <w:szCs w:val="24"/>
        </w:rPr>
        <w:t>Duotangs</w:t>
      </w:r>
      <w:proofErr w:type="spellEnd"/>
      <w:r w:rsidRPr="00FF5DA9">
        <w:rPr>
          <w:sz w:val="24"/>
          <w:szCs w:val="24"/>
        </w:rPr>
        <w:t xml:space="preserve"> (1</w:t>
      </w:r>
      <w:r w:rsidR="00D708B8">
        <w:rPr>
          <w:sz w:val="24"/>
          <w:szCs w:val="24"/>
        </w:rPr>
        <w:t>2</w:t>
      </w:r>
      <w:r w:rsidRPr="00FF5DA9">
        <w:rPr>
          <w:sz w:val="24"/>
          <w:szCs w:val="24"/>
        </w:rPr>
        <w:t xml:space="preserve">) </w:t>
      </w:r>
    </w:p>
    <w:p w14:paraId="6220E5F1" w14:textId="53552CEB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Exercise books/scribblers (</w:t>
      </w:r>
      <w:r w:rsidR="00D708B8">
        <w:rPr>
          <w:sz w:val="24"/>
          <w:szCs w:val="24"/>
        </w:rPr>
        <w:t>8</w:t>
      </w:r>
      <w:r w:rsidR="006B2101">
        <w:rPr>
          <w:sz w:val="24"/>
          <w:szCs w:val="24"/>
        </w:rPr>
        <w:t>-</w:t>
      </w:r>
      <w:r w:rsidR="00D708B8">
        <w:rPr>
          <w:sz w:val="24"/>
          <w:szCs w:val="24"/>
        </w:rPr>
        <w:t>80 page</w:t>
      </w:r>
      <w:r w:rsidR="006B2101">
        <w:rPr>
          <w:sz w:val="24"/>
          <w:szCs w:val="24"/>
        </w:rPr>
        <w:t>d)</w:t>
      </w:r>
    </w:p>
    <w:p w14:paraId="23222E50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Loose leaf (2 pkg of 250)</w:t>
      </w:r>
    </w:p>
    <w:p w14:paraId="71576BC8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White erasers (4)</w:t>
      </w:r>
    </w:p>
    <w:p w14:paraId="41CEC4C1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Highlighters (2)</w:t>
      </w:r>
    </w:p>
    <w:p w14:paraId="345EE593" w14:textId="77777777" w:rsidR="00EE5BBD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Fine tip markers (1 pkg of 12) </w:t>
      </w:r>
    </w:p>
    <w:p w14:paraId="3799FA7D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Pencils (20)</w:t>
      </w:r>
    </w:p>
    <w:p w14:paraId="292B6F31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crayons (1 pkg of 24)</w:t>
      </w:r>
    </w:p>
    <w:p w14:paraId="02558638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case/box (1)</w:t>
      </w:r>
    </w:p>
    <w:p w14:paraId="260AB689" w14:textId="754CC124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Pens (</w:t>
      </w:r>
      <w:r w:rsidR="000469CD">
        <w:rPr>
          <w:sz w:val="24"/>
          <w:szCs w:val="24"/>
        </w:rPr>
        <w:t>2</w:t>
      </w:r>
      <w:r w:rsidRPr="00FF5DA9">
        <w:rPr>
          <w:sz w:val="24"/>
          <w:szCs w:val="24"/>
        </w:rPr>
        <w:t xml:space="preserve">) – </w:t>
      </w:r>
      <w:r w:rsidR="000469CD">
        <w:rPr>
          <w:sz w:val="24"/>
          <w:szCs w:val="24"/>
        </w:rPr>
        <w:t>one</w:t>
      </w:r>
      <w:r w:rsidRPr="00FF5DA9">
        <w:rPr>
          <w:sz w:val="24"/>
          <w:szCs w:val="24"/>
        </w:rPr>
        <w:t xml:space="preserve"> blue, one red</w:t>
      </w:r>
    </w:p>
    <w:p w14:paraId="0409755A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Scissors</w:t>
      </w:r>
      <w:r>
        <w:rPr>
          <w:sz w:val="24"/>
          <w:szCs w:val="24"/>
        </w:rPr>
        <w:t xml:space="preserve"> </w:t>
      </w:r>
      <w:r w:rsidRPr="00FF5DA9">
        <w:rPr>
          <w:sz w:val="24"/>
          <w:szCs w:val="24"/>
        </w:rPr>
        <w:t>(1)</w:t>
      </w:r>
    </w:p>
    <w:p w14:paraId="79E79E10" w14:textId="77777777" w:rsidR="00EE5BBD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Pencil sharpener with lid (1) </w:t>
      </w:r>
    </w:p>
    <w:p w14:paraId="45A7B7A2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Ruler (1)</w:t>
      </w:r>
    </w:p>
    <w:p w14:paraId="4E3CAA60" w14:textId="09073285" w:rsidR="00EE5BBD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Ear buds/ </w:t>
      </w:r>
      <w:r w:rsidR="00F75C26" w:rsidRPr="00FF5DA9">
        <w:rPr>
          <w:sz w:val="24"/>
          <w:szCs w:val="24"/>
        </w:rPr>
        <w:t>headphones</w:t>
      </w:r>
      <w:r w:rsidRPr="00FF5DA9">
        <w:rPr>
          <w:sz w:val="24"/>
          <w:szCs w:val="24"/>
        </w:rPr>
        <w:t xml:space="preserve"> (1) </w:t>
      </w:r>
    </w:p>
    <w:p w14:paraId="08610DA1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Indoor shoes</w:t>
      </w:r>
    </w:p>
    <w:p w14:paraId="0E548A6B" w14:textId="77777777" w:rsidR="00EE5BBD" w:rsidRPr="00FF5DA9" w:rsidRDefault="00EE5BBD" w:rsidP="00EE5B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Large g</w:t>
      </w:r>
      <w:r w:rsidRPr="00FF5DA9">
        <w:rPr>
          <w:sz w:val="24"/>
          <w:szCs w:val="24"/>
        </w:rPr>
        <w:t>lue sticks (2)</w:t>
      </w:r>
    </w:p>
    <w:p w14:paraId="6F3039BB" w14:textId="77777777" w:rsidR="0062392A" w:rsidRDefault="0062392A"/>
    <w:sectPr w:rsidR="0062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BD"/>
    <w:rsid w:val="000469CD"/>
    <w:rsid w:val="0062392A"/>
    <w:rsid w:val="006B2101"/>
    <w:rsid w:val="00B46889"/>
    <w:rsid w:val="00D708B8"/>
    <w:rsid w:val="00D82B29"/>
    <w:rsid w:val="00EE5BBD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736E"/>
  <w15:chartTrackingRefBased/>
  <w15:docId w15:val="{BCEBD945-117C-4C2E-8E5E-E8C16DA7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E5BBD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E5BB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Wever FTV</dc:creator>
  <cp:keywords/>
  <dc:description/>
  <cp:lastModifiedBy>Dustine Vicic FTV</cp:lastModifiedBy>
  <cp:revision>6</cp:revision>
  <dcterms:created xsi:type="dcterms:W3CDTF">2023-04-17T21:22:00Z</dcterms:created>
  <dcterms:modified xsi:type="dcterms:W3CDTF">2023-04-18T13:35:00Z</dcterms:modified>
</cp:coreProperties>
</file>